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127"/>
        </w:tabs>
        <w:spacing w:line="440" w:lineRule="exact"/>
        <w:rPr>
          <w:rFonts w:ascii="宋体" w:hAnsi="宋体"/>
        </w:rPr>
      </w:pPr>
      <w:r>
        <w:rPr>
          <w:rFonts w:hint="eastAsia" w:ascii="宋体" w:hAnsi="宋体"/>
          <w:b/>
        </w:rPr>
        <w:t>附件2：发售招标文件登记表</w:t>
      </w:r>
    </w:p>
    <w:p>
      <w:pPr>
        <w:tabs>
          <w:tab w:val="left" w:pos="2127"/>
        </w:tabs>
        <w:spacing w:line="44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发售招标文件登记表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29"/>
        <w:gridCol w:w="1749"/>
        <w:gridCol w:w="3824"/>
        <w:gridCol w:w="1655"/>
        <w:gridCol w:w="1622"/>
        <w:gridCol w:w="2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46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                                              201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项目编号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（如有）</w:t>
            </w:r>
          </w:p>
        </w:tc>
        <w:tc>
          <w:tcPr>
            <w:tcW w:w="4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投标人名称       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622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基本户行名称</w:t>
            </w: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纳税人识别号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是/否三证合一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2996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注：</w:t>
            </w:r>
          </w:p>
        </w:tc>
        <w:tc>
          <w:tcPr>
            <w:tcW w:w="10279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1、本表按实填写内容并盖公章后提供纸质版一式一份，电子版一份。(请附EXCEL格式)</w:t>
            </w:r>
          </w:p>
        </w:tc>
        <w:tc>
          <w:tcPr>
            <w:tcW w:w="27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TIyNzlkOTNmZjc2NmFiYzQxZjg5OGVjMTc0MmEifQ=="/>
  </w:docVars>
  <w:rsids>
    <w:rsidRoot w:val="00071E40"/>
    <w:rsid w:val="00071E40"/>
    <w:rsid w:val="003F2F5E"/>
    <w:rsid w:val="0045300D"/>
    <w:rsid w:val="00572365"/>
    <w:rsid w:val="005820CB"/>
    <w:rsid w:val="007A5F9F"/>
    <w:rsid w:val="00C25974"/>
    <w:rsid w:val="00F4325E"/>
    <w:rsid w:val="583C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127</Characters>
  <Lines>1</Lines>
  <Paragraphs>1</Paragraphs>
  <TotalTime>1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2017-11-20T08:57:00Z</dcterms:created>
  <dc:creator>admin</dc:creator>
  <cp:lastModifiedBy>WPS_123</cp:lastModifiedBy>
  <dcterms:modified xsi:type="dcterms:W3CDTF">2024-07-25T08:07:41Z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A27416199E73403796ECCEE12A674BEA_12</vt:lpwstr>
  </property>
</Properties>
</file>